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2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46"/>
        <w:gridCol w:w="3148"/>
        <w:gridCol w:w="7058"/>
        <w:gridCol w:w="251"/>
        <w:gridCol w:w="222"/>
      </w:tblGrid>
      <w:tr w:rsidR="005F152A" w:rsidRPr="00394197" w14:paraId="3E2FFC87" w14:textId="77777777" w:rsidTr="00394197">
        <w:trPr>
          <w:trHeight w:val="701"/>
        </w:trPr>
        <w:tc>
          <w:tcPr>
            <w:tcW w:w="222" w:type="dxa"/>
          </w:tcPr>
          <w:p w14:paraId="1C4C4CA8" w14:textId="77777777" w:rsidR="005F152A" w:rsidRPr="00394197" w:rsidRDefault="005F152A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0803" w:type="dxa"/>
            <w:gridSpan w:val="4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9923"/>
              <w:gridCol w:w="386"/>
            </w:tblGrid>
            <w:tr w:rsidR="009F7B2A" w:rsidRPr="00394197" w14:paraId="044F5CE5" w14:textId="77777777" w:rsidTr="00394197">
              <w:trPr>
                <w:trHeight w:val="428"/>
              </w:trPr>
              <w:tc>
                <w:tcPr>
                  <w:tcW w:w="237" w:type="dxa"/>
                </w:tcPr>
                <w:p w14:paraId="362599BB" w14:textId="77777777" w:rsidR="009F7B2A" w:rsidRPr="00394197" w:rsidRDefault="009F7B2A" w:rsidP="009B3289">
                  <w:pPr>
                    <w:ind w:hanging="188"/>
                    <w:rPr>
                      <w:rFonts w:ascii="Montserrat" w:hAnsi="Montserrat"/>
                      <w:sz w:val="18"/>
                    </w:rPr>
                  </w:pPr>
                </w:p>
              </w:tc>
              <w:tc>
                <w:tcPr>
                  <w:tcW w:w="9923" w:type="dxa"/>
                </w:tcPr>
                <w:p w14:paraId="5B876676" w14:textId="77777777" w:rsidR="009F7B2A" w:rsidRPr="00394197" w:rsidRDefault="009F7B2A" w:rsidP="009B3289">
                  <w:pPr>
                    <w:ind w:hanging="188"/>
                    <w:jc w:val="center"/>
                    <w:rPr>
                      <w:rFonts w:ascii="Montserrat" w:hAnsi="Montserrat" w:cs="Arial"/>
                      <w:b/>
                      <w:sz w:val="14"/>
                      <w:szCs w:val="16"/>
                    </w:rPr>
                  </w:pPr>
                </w:p>
                <w:p w14:paraId="74729A4D" w14:textId="77777777" w:rsidR="009F7B2A" w:rsidRPr="00394197" w:rsidRDefault="009F7B2A" w:rsidP="00394197">
                  <w:pPr>
                    <w:ind w:hanging="187"/>
                    <w:jc w:val="center"/>
                    <w:rPr>
                      <w:rFonts w:ascii="Montserrat" w:hAnsi="Montserrat" w:cs="Times New Roman"/>
                      <w:b/>
                      <w:sz w:val="22"/>
                      <w:szCs w:val="24"/>
                    </w:rPr>
                  </w:pPr>
                  <w:r w:rsidRPr="00394197">
                    <w:rPr>
                      <w:rFonts w:ascii="Montserrat" w:hAnsi="Montserrat" w:cs="Arial"/>
                      <w:b/>
                      <w:sz w:val="22"/>
                      <w:szCs w:val="24"/>
                    </w:rPr>
                    <w:t>ACTA DE SUSTITUCIÓN DE UN INTEGRANTE DE COMITÉ</w:t>
                  </w:r>
                  <w:r w:rsidR="004C7028" w:rsidRPr="00394197">
                    <w:rPr>
                      <w:rFonts w:ascii="Montserrat" w:hAnsi="Montserrat" w:cs="Arial"/>
                      <w:b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386" w:type="dxa"/>
                </w:tcPr>
                <w:p w14:paraId="6B966937" w14:textId="77777777" w:rsidR="009F7B2A" w:rsidRPr="00394197" w:rsidRDefault="009F7B2A" w:rsidP="009B3289">
                  <w:pPr>
                    <w:ind w:hanging="188"/>
                    <w:jc w:val="right"/>
                    <w:rPr>
                      <w:rFonts w:ascii="Montserrat" w:hAnsi="Montserrat"/>
                      <w:noProof/>
                      <w:sz w:val="18"/>
                      <w:lang w:val="es-MX" w:eastAsia="es-MX"/>
                    </w:rPr>
                  </w:pPr>
                </w:p>
              </w:tc>
            </w:tr>
          </w:tbl>
          <w:p w14:paraId="73AB5EAE" w14:textId="77777777" w:rsidR="005F152A" w:rsidRPr="00394197" w:rsidRDefault="00FD0A29" w:rsidP="009B3289">
            <w:pPr>
              <w:ind w:hanging="188"/>
              <w:jc w:val="center"/>
              <w:rPr>
                <w:rFonts w:ascii="Montserrat" w:hAnsi="Montserrat"/>
                <w:sz w:val="8"/>
                <w:szCs w:val="10"/>
              </w:rPr>
            </w:pPr>
            <w:r w:rsidRPr="00394197">
              <w:rPr>
                <w:rFonts w:ascii="Montserrat" w:eastAsia="Lucida Sans Unicode" w:hAnsi="Montserrat" w:cs="Arial"/>
                <w:b/>
                <w:bCs/>
                <w:noProof/>
                <w:color w:val="FF0000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002D9B8" wp14:editId="086726B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278765</wp:posOffset>
                      </wp:positionV>
                      <wp:extent cx="6519545" cy="299720"/>
                      <wp:effectExtent l="0" t="0" r="14605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5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44E1E" w14:textId="77777777" w:rsidR="00573C98" w:rsidRPr="00573C98" w:rsidRDefault="00573C98" w:rsidP="00394197">
                                  <w:pPr>
                                    <w:tabs>
                                      <w:tab w:val="left" w:pos="10206"/>
                                    </w:tabs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14:paraId="17759BDC" w14:textId="77777777" w:rsidR="00573C98" w:rsidRDefault="00573C98" w:rsidP="00394197">
                                  <w:pPr>
                                    <w:tabs>
                                      <w:tab w:val="left" w:pos="10206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85pt;margin-top:21.95pt;width:513.35pt;height:23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">
                      <v:textbox>
                        <w:txbxContent>
                          <w:p w:rsidR="00573C98" w:rsidRPr="00573C98" w:rsidRDefault="00573C98" w:rsidP="00394197">
                            <w:pPr>
                              <w:tabs>
                                <w:tab w:val="left" w:pos="10206"/>
                              </w:tabs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 w:rsidP="00394197">
                            <w:pPr>
                              <w:tabs>
                                <w:tab w:val="left" w:pos="10206"/>
                              </w:tabs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14:paraId="105C40D6" w14:textId="77777777" w:rsidR="005F152A" w:rsidRPr="00394197" w:rsidRDefault="005F152A" w:rsidP="005F152A">
            <w:pPr>
              <w:jc w:val="right"/>
              <w:rPr>
                <w:rFonts w:ascii="Montserrat" w:hAnsi="Montserrat"/>
                <w:sz w:val="18"/>
              </w:rPr>
            </w:pPr>
          </w:p>
        </w:tc>
      </w:tr>
      <w:tr w:rsidR="0017114A" w:rsidRPr="00394197" w14:paraId="39C0829D" w14:textId="77777777" w:rsidTr="00394197">
        <w:trPr>
          <w:trHeight w:val="282"/>
        </w:trPr>
        <w:tc>
          <w:tcPr>
            <w:tcW w:w="222" w:type="dxa"/>
          </w:tcPr>
          <w:p w14:paraId="51F79604" w14:textId="77777777" w:rsidR="0017114A" w:rsidRPr="00394197" w:rsidRDefault="0017114A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0803" w:type="dxa"/>
            <w:gridSpan w:val="4"/>
          </w:tcPr>
          <w:p w14:paraId="22430287" w14:textId="77777777" w:rsidR="0017114A" w:rsidRPr="00394197" w:rsidRDefault="0017114A" w:rsidP="009F7B2A">
            <w:pPr>
              <w:rPr>
                <w:rFonts w:ascii="Montserrat" w:hAnsi="Montserrat"/>
                <w:noProof/>
                <w:color w:val="777772"/>
                <w:sz w:val="18"/>
                <w:lang w:val="es-MX" w:eastAsia="es-MX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7FC4BE2B" w14:textId="77777777" w:rsidR="0017114A" w:rsidRPr="00394197" w:rsidRDefault="0017114A" w:rsidP="005F152A">
            <w:pPr>
              <w:jc w:val="right"/>
              <w:rPr>
                <w:rFonts w:ascii="Montserrat" w:hAnsi="Montserrat"/>
                <w:sz w:val="18"/>
              </w:rPr>
            </w:pPr>
          </w:p>
        </w:tc>
      </w:tr>
      <w:tr w:rsidR="009B3289" w:rsidRPr="00394197" w14:paraId="44A8F1CF" w14:textId="77777777" w:rsidTr="0039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68" w:type="dxa"/>
          <w:wAfter w:w="473" w:type="dxa"/>
          <w:trHeight w:val="238"/>
        </w:trPr>
        <w:tc>
          <w:tcPr>
            <w:tcW w:w="3148" w:type="dxa"/>
          </w:tcPr>
          <w:p w14:paraId="295F98C7" w14:textId="77777777" w:rsidR="00BC41B6" w:rsidRPr="00394197" w:rsidRDefault="00BC41B6" w:rsidP="00394197">
            <w:pPr>
              <w:ind w:left="-101" w:firstLine="101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eastAsia="Lucida Sans Unicode" w:hAnsi="Montserrat"/>
                <w:b/>
                <w:bCs/>
                <w:sz w:val="18"/>
              </w:rPr>
              <w:t>Nombre de la Institución Educativa</w:t>
            </w:r>
            <w:r w:rsidR="00F538F3" w:rsidRPr="00394197">
              <w:rPr>
                <w:rFonts w:ascii="Montserrat" w:eastAsia="Lucida Sans Unicode" w:hAnsi="Montserrat"/>
                <w:b/>
                <w:bCs/>
                <w:sz w:val="18"/>
              </w:rPr>
              <w:t>:</w:t>
            </w:r>
          </w:p>
        </w:tc>
        <w:tc>
          <w:tcPr>
            <w:tcW w:w="7058" w:type="dxa"/>
          </w:tcPr>
          <w:p w14:paraId="5374D8AB" w14:textId="77777777" w:rsidR="00BC41B6" w:rsidRPr="00394197" w:rsidRDefault="00BC41B6">
            <w:pPr>
              <w:rPr>
                <w:rFonts w:ascii="Montserrat" w:hAnsi="Montserrat"/>
                <w:sz w:val="18"/>
              </w:rPr>
            </w:pPr>
          </w:p>
        </w:tc>
      </w:tr>
    </w:tbl>
    <w:p w14:paraId="20517C4D" w14:textId="77777777" w:rsidR="001435AE" w:rsidRPr="00394197" w:rsidRDefault="001435AE" w:rsidP="005F152A">
      <w:pPr>
        <w:jc w:val="center"/>
        <w:rPr>
          <w:rFonts w:ascii="Montserrat" w:eastAsia="Lucida Sans Unicode" w:hAnsi="Montserrat" w:cs="Arial"/>
          <w:b/>
          <w:bCs/>
          <w:sz w:val="16"/>
          <w:szCs w:val="18"/>
        </w:rPr>
      </w:pPr>
    </w:p>
    <w:p w14:paraId="711A513D" w14:textId="77777777" w:rsidR="005F152A" w:rsidRPr="00394197" w:rsidRDefault="005F152A" w:rsidP="005F152A">
      <w:pPr>
        <w:rPr>
          <w:rFonts w:ascii="Montserrat" w:hAnsi="Montserrat"/>
          <w:i/>
          <w:szCs w:val="22"/>
        </w:rPr>
      </w:pPr>
      <w:r w:rsidRPr="00394197">
        <w:rPr>
          <w:rFonts w:ascii="Montserrat" w:hAnsi="Montserrat"/>
          <w:b/>
          <w:sz w:val="18"/>
        </w:rPr>
        <w:t xml:space="preserve">I. DATOS GENERALES DEL COMITÉ DE CONTRALORÍA SOCIAL </w:t>
      </w:r>
    </w:p>
    <w:tbl>
      <w:tblPr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607"/>
      </w:tblGrid>
      <w:tr w:rsidR="005F152A" w:rsidRPr="00394197" w14:paraId="6D806346" w14:textId="77777777" w:rsidTr="00A90F91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14:paraId="19AB8501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641A23F2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59E1D7AD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Número de registro</w:t>
            </w:r>
          </w:p>
        </w:tc>
        <w:tc>
          <w:tcPr>
            <w:tcW w:w="236" w:type="dxa"/>
          </w:tcPr>
          <w:p w14:paraId="481BDCBE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6FF03724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Fecha de registro</w:t>
            </w:r>
          </w:p>
        </w:tc>
      </w:tr>
      <w:tr w:rsidR="005F152A" w:rsidRPr="00394197" w14:paraId="0049FE74" w14:textId="77777777" w:rsidTr="00A90F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6BA" w14:textId="77777777" w:rsidR="005F152A" w:rsidRPr="00394197" w:rsidRDefault="005F152A" w:rsidP="00BC41B6">
            <w:pPr>
              <w:jc w:val="center"/>
              <w:rPr>
                <w:rFonts w:ascii="Montserrat" w:eastAsia="Lucida Sans Unicode" w:hAnsi="Montserrat" w:cs="Arial"/>
                <w:b/>
                <w:bCs/>
                <w:sz w:val="16"/>
                <w:szCs w:val="18"/>
              </w:rPr>
            </w:pPr>
          </w:p>
          <w:p w14:paraId="0F70B8FB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2EF3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2235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07FD89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FAD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</w:tr>
    </w:tbl>
    <w:p w14:paraId="31B34A02" w14:textId="77777777" w:rsidR="005F152A" w:rsidRPr="00394197" w:rsidRDefault="005F152A" w:rsidP="005F152A">
      <w:pPr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 xml:space="preserve">II.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394197">
            <w:rPr>
              <w:rFonts w:ascii="Montserrat" w:hAnsi="Montserrat"/>
              <w:b/>
              <w:sz w:val="18"/>
            </w:rPr>
            <w:t>LA OBRA</w:t>
          </w:r>
        </w:smartTag>
        <w:r w:rsidRPr="00394197">
          <w:rPr>
            <w:rFonts w:ascii="Montserrat" w:hAnsi="Montserrat"/>
            <w:b/>
            <w:sz w:val="18"/>
          </w:rPr>
          <w:t xml:space="preserve"> O</w:t>
        </w:r>
      </w:smartTag>
      <w:r w:rsidRPr="00394197">
        <w:rPr>
          <w:rFonts w:ascii="Montserrat" w:hAnsi="Montserrat"/>
          <w:b/>
          <w:sz w:val="18"/>
        </w:rPr>
        <w:t xml:space="preserve"> APOYOS DEL PROGRAMA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41"/>
        <w:gridCol w:w="430"/>
        <w:gridCol w:w="909"/>
        <w:gridCol w:w="1247"/>
        <w:gridCol w:w="2018"/>
        <w:gridCol w:w="956"/>
        <w:gridCol w:w="2949"/>
      </w:tblGrid>
      <w:tr w:rsidR="005F152A" w:rsidRPr="00394197" w14:paraId="7E736A10" w14:textId="77777777" w:rsidTr="00394197"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462B0C77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 y descripción de la obra o del tipo de apoyo que se recibe: </w:t>
            </w:r>
          </w:p>
          <w:p w14:paraId="7C89FC01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  <w:p w14:paraId="5495BD34" w14:textId="77777777" w:rsidR="005F152A" w:rsidRPr="00394197" w:rsidRDefault="006974E1" w:rsidP="006974E1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Periodo de ejecución del apoyo:_________________________________________________________________</w:t>
            </w:r>
          </w:p>
          <w:p w14:paraId="0F886410" w14:textId="77777777" w:rsidR="006974E1" w:rsidRPr="00394197" w:rsidRDefault="006974E1" w:rsidP="006974E1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79FF9532" w14:textId="77777777" w:rsidTr="00394197"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8E71E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Ubicación o Dirección: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734C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5FD1515E" w14:textId="77777777" w:rsidTr="00394197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B8B22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58DD1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7E4511" w14:textId="77777777" w:rsidR="005F152A" w:rsidRPr="00394197" w:rsidRDefault="005F152A" w:rsidP="009521D2">
            <w:pPr>
              <w:jc w:val="right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9B94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4596704" w14:textId="77777777" w:rsidR="005F152A" w:rsidRPr="00394197" w:rsidRDefault="005F152A" w:rsidP="009521D2">
            <w:pPr>
              <w:jc w:val="right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Estado: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CDCE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09C7F37B" w14:textId="77777777" w:rsidTr="00394197"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B74D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D3E75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4C1E1C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CFE5506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08B98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44FABDCF" w14:textId="77777777" w:rsidTr="00394197"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45E12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AEB5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02B3F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7F365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258F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</w:tbl>
    <w:p w14:paraId="62508663" w14:textId="77777777" w:rsidR="005F152A" w:rsidRPr="00394197" w:rsidRDefault="005F152A" w:rsidP="005F152A">
      <w:pPr>
        <w:rPr>
          <w:rFonts w:ascii="Montserrat" w:hAnsi="Montserrat"/>
          <w:sz w:val="18"/>
        </w:rPr>
      </w:pPr>
    </w:p>
    <w:p w14:paraId="46407C26" w14:textId="77777777" w:rsidR="005F152A" w:rsidRPr="00394197" w:rsidRDefault="005F152A" w:rsidP="00E061D5">
      <w:pPr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>NOMBRE DEL INTEGRANTE ACTUAL DEL COMITÉ DE CONTRALORÍA SOCIAL</w:t>
      </w:r>
      <w:r w:rsidR="00E061D5" w:rsidRPr="00394197">
        <w:rPr>
          <w:rFonts w:ascii="Montserrat" w:hAnsi="Montserrat"/>
          <w:b/>
          <w:sz w:val="18"/>
        </w:rPr>
        <w:t xml:space="preserve"> </w:t>
      </w:r>
      <w:r w:rsidRPr="00394197">
        <w:rPr>
          <w:rFonts w:ascii="Montserrat" w:hAnsi="Montserrat"/>
          <w:b/>
          <w:sz w:val="18"/>
        </w:rPr>
        <w:t xml:space="preserve">A SUSTITUIR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59"/>
        <w:gridCol w:w="3827"/>
      </w:tblGrid>
      <w:tr w:rsidR="006974E1" w:rsidRPr="00394197" w14:paraId="4DD37E65" w14:textId="77777777" w:rsidTr="00394197">
        <w:tc>
          <w:tcPr>
            <w:tcW w:w="4820" w:type="dxa"/>
          </w:tcPr>
          <w:p w14:paraId="32E7A522" w14:textId="77777777" w:rsidR="006974E1" w:rsidRPr="00394197" w:rsidRDefault="006974E1" w:rsidP="004C7028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Nombres de los contralores </w:t>
            </w:r>
          </w:p>
        </w:tc>
        <w:tc>
          <w:tcPr>
            <w:tcW w:w="1559" w:type="dxa"/>
          </w:tcPr>
          <w:p w14:paraId="7BB6CF55" w14:textId="77777777" w:rsidR="006974E1" w:rsidRPr="00394197" w:rsidRDefault="0007369B" w:rsidP="00C77576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Sexo (M/H)</w:t>
            </w:r>
            <w:r w:rsidR="006974E1" w:rsidRPr="00394197">
              <w:rPr>
                <w:rFonts w:ascii="Montserrat" w:hAnsi="Montserrat"/>
                <w:sz w:val="18"/>
              </w:rPr>
              <w:t xml:space="preserve"> </w:t>
            </w:r>
          </w:p>
        </w:tc>
        <w:tc>
          <w:tcPr>
            <w:tcW w:w="3827" w:type="dxa"/>
          </w:tcPr>
          <w:p w14:paraId="2F3CE2BF" w14:textId="77777777" w:rsidR="006974E1" w:rsidRPr="00394197" w:rsidRDefault="006974E1" w:rsidP="00E061D5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Firma</w:t>
            </w:r>
          </w:p>
        </w:tc>
      </w:tr>
      <w:tr w:rsidR="006974E1" w:rsidRPr="00394197" w14:paraId="76B931B5" w14:textId="77777777" w:rsidTr="00394197">
        <w:tc>
          <w:tcPr>
            <w:tcW w:w="4820" w:type="dxa"/>
          </w:tcPr>
          <w:p w14:paraId="45A4CDB2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</w:tcPr>
          <w:p w14:paraId="5E73F9CF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  <w:p w14:paraId="2243535E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3827" w:type="dxa"/>
          </w:tcPr>
          <w:p w14:paraId="0BE1F679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</w:tr>
    </w:tbl>
    <w:p w14:paraId="39B4DDF9" w14:textId="77777777" w:rsidR="005F152A" w:rsidRPr="00394197" w:rsidRDefault="005F152A" w:rsidP="005F152A">
      <w:pPr>
        <w:rPr>
          <w:rFonts w:ascii="Montserrat" w:hAnsi="Montserrat"/>
          <w:b/>
          <w:sz w:val="18"/>
        </w:rPr>
      </w:pPr>
    </w:p>
    <w:p w14:paraId="6AB45E9D" w14:textId="77777777" w:rsidR="00BC41B6" w:rsidRPr="00394197" w:rsidRDefault="00BC41B6" w:rsidP="00394197">
      <w:pPr>
        <w:ind w:right="452"/>
        <w:rPr>
          <w:rFonts w:ascii="Montserrat" w:hAnsi="Montserrat"/>
          <w:b/>
          <w:sz w:val="16"/>
          <w:szCs w:val="18"/>
        </w:rPr>
      </w:pPr>
      <w:r w:rsidRPr="00394197">
        <w:rPr>
          <w:rFonts w:ascii="Montserrat" w:hAnsi="Montserrat"/>
          <w:b/>
          <w:sz w:val="16"/>
          <w:szCs w:val="18"/>
        </w:rPr>
        <w:t xml:space="preserve">NOMBRE DEL NUEVO INTEGRANTE DEL COMITÉ DE CONTRALORÍA SOCIAL QUE SUSTITUYE AL ANTERIOR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3266"/>
      </w:tblGrid>
      <w:tr w:rsidR="00BC41B6" w:rsidRPr="00394197" w14:paraId="6F24641E" w14:textId="77777777" w:rsidTr="00394197">
        <w:tc>
          <w:tcPr>
            <w:tcW w:w="6940" w:type="dxa"/>
          </w:tcPr>
          <w:p w14:paraId="249E9FFA" w14:textId="77777777" w:rsidR="00BC41B6" w:rsidRPr="00394197" w:rsidRDefault="00BC41B6" w:rsidP="004C7028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 de los contralores sociales </w:t>
            </w:r>
          </w:p>
        </w:tc>
        <w:tc>
          <w:tcPr>
            <w:tcW w:w="3266" w:type="dxa"/>
          </w:tcPr>
          <w:p w14:paraId="746C05B8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Firma</w:t>
            </w:r>
          </w:p>
        </w:tc>
      </w:tr>
      <w:tr w:rsidR="00BC41B6" w:rsidRPr="00394197" w14:paraId="1DB211C2" w14:textId="77777777" w:rsidTr="00394197">
        <w:tc>
          <w:tcPr>
            <w:tcW w:w="6940" w:type="dxa"/>
          </w:tcPr>
          <w:p w14:paraId="6221D1E6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3266" w:type="dxa"/>
          </w:tcPr>
          <w:p w14:paraId="467E6043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  <w:p w14:paraId="793FBFE8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</w:tc>
      </w:tr>
    </w:tbl>
    <w:p w14:paraId="535FF74C" w14:textId="77777777" w:rsidR="00BC41B6" w:rsidRPr="00394197" w:rsidRDefault="00BC41B6" w:rsidP="00BC41B6">
      <w:pPr>
        <w:jc w:val="center"/>
        <w:rPr>
          <w:rFonts w:ascii="Montserrat" w:hAnsi="Montserrat"/>
          <w:sz w:val="14"/>
          <w:szCs w:val="16"/>
        </w:rPr>
      </w:pPr>
      <w:r w:rsidRPr="00394197">
        <w:rPr>
          <w:rFonts w:ascii="Montserrat" w:hAnsi="Montserrat"/>
          <w:sz w:val="14"/>
          <w:szCs w:val="16"/>
        </w:rPr>
        <w:t>(Adjuntar la lista con nombre y firma de los integrantes y asistentes a la sustitución del integrante del Comité)</w:t>
      </w:r>
    </w:p>
    <w:p w14:paraId="239F04D0" w14:textId="77777777" w:rsidR="00BC41B6" w:rsidRPr="00394197" w:rsidRDefault="00BC41B6" w:rsidP="005F152A">
      <w:pPr>
        <w:rPr>
          <w:rFonts w:ascii="Montserrat" w:hAnsi="Montserrat"/>
          <w:b/>
          <w:sz w:val="14"/>
          <w:szCs w:val="16"/>
        </w:rPr>
      </w:pPr>
    </w:p>
    <w:p w14:paraId="2688701D" w14:textId="77777777" w:rsidR="005F152A" w:rsidRPr="00394197" w:rsidRDefault="005F152A" w:rsidP="00E061D5">
      <w:pPr>
        <w:jc w:val="center"/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>SITUACIÓN POR LA CUAL PIERDE LA CALIDAD DE INTEGRANTE DEL COMITÉ DE CONTRALORÍA SOCIAL</w:t>
      </w: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25"/>
        <w:gridCol w:w="3897"/>
        <w:gridCol w:w="781"/>
        <w:gridCol w:w="567"/>
        <w:gridCol w:w="4536"/>
      </w:tblGrid>
      <w:tr w:rsidR="005F152A" w:rsidRPr="00394197" w14:paraId="7938F59A" w14:textId="77777777" w:rsidTr="003941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C620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F4E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Muerte del integrante </w:t>
            </w:r>
          </w:p>
          <w:p w14:paraId="009E3979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8B08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4F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B9D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Acuerdo de la mayoría de los beneficiarios del programa (se anexa listado)</w:t>
            </w:r>
          </w:p>
        </w:tc>
      </w:tr>
      <w:tr w:rsidR="005F152A" w:rsidRPr="00394197" w14:paraId="752891E9" w14:textId="77777777" w:rsidTr="00394197">
        <w:trPr>
          <w:trHeight w:val="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08C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A80A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781" w:type="dxa"/>
            <w:vAlign w:val="center"/>
          </w:tcPr>
          <w:p w14:paraId="654375C7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A2D94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823F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  <w:tr w:rsidR="005F152A" w:rsidRPr="00394197" w14:paraId="60C6E855" w14:textId="77777777" w:rsidTr="003941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E7B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1D2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06AA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54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D23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Pérdida del carácter de beneficiario del programa </w:t>
            </w:r>
          </w:p>
        </w:tc>
      </w:tr>
      <w:tr w:rsidR="005F152A" w:rsidRPr="00394197" w14:paraId="58EB0E11" w14:textId="77777777" w:rsidTr="009B570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DEF1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AA21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781" w:type="dxa"/>
            <w:vAlign w:val="center"/>
          </w:tcPr>
          <w:p w14:paraId="586F8103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545CD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B105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  <w:tr w:rsidR="005F152A" w:rsidRPr="00394197" w14:paraId="187D22CE" w14:textId="77777777" w:rsidTr="009B5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8C1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25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Acuerdo del Comité por mayoría de votos (se anexa listado) 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316D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A2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EB1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Otra. Especifique</w:t>
            </w:r>
          </w:p>
        </w:tc>
      </w:tr>
    </w:tbl>
    <w:p w14:paraId="13ACFEE6" w14:textId="77777777" w:rsidR="00A90F91" w:rsidRDefault="00A90F91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276"/>
        <w:gridCol w:w="4286"/>
      </w:tblGrid>
      <w:tr w:rsidR="00A90F91" w14:paraId="11B4B5C2" w14:textId="77777777" w:rsidTr="009B570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BB6AA9" w14:textId="77777777" w:rsidR="00A90F91" w:rsidRDefault="00A90F91"/>
          <w:p w14:paraId="26F7BC93" w14:textId="77777777" w:rsidR="00A90F91" w:rsidRDefault="00A90F9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0A0B87" w14:textId="77777777" w:rsidR="00A90F91" w:rsidRDefault="00A90F91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6168EF64" w14:textId="77777777" w:rsidR="00A90F91" w:rsidRDefault="00A90F91"/>
        </w:tc>
      </w:tr>
      <w:tr w:rsidR="00A90F91" w14:paraId="61500DCB" w14:textId="77777777" w:rsidTr="009B5700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D9291" w14:textId="77777777" w:rsidR="00A90F91" w:rsidRDefault="00A90F9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DC9C45" w14:textId="77777777" w:rsidR="00A90F91" w:rsidRDefault="00A90F91"/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3C381" w14:textId="77777777" w:rsidR="00A90F91" w:rsidRDefault="00A90F91"/>
        </w:tc>
      </w:tr>
      <w:tr w:rsidR="00A90F91" w14:paraId="049B8EB6" w14:textId="77777777" w:rsidTr="009B5700">
        <w:trPr>
          <w:trHeight w:val="464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E0E2B" w14:textId="77777777" w:rsidR="00A90F91" w:rsidRDefault="00A90F91" w:rsidP="00A90F91">
            <w:pPr>
              <w:jc w:val="center"/>
            </w:pPr>
            <w:r w:rsidRPr="00394197">
              <w:rPr>
                <w:rFonts w:ascii="Montserrat" w:hAnsi="Montserrat"/>
                <w:b/>
                <w:i/>
                <w:sz w:val="16"/>
                <w:szCs w:val="18"/>
              </w:rPr>
              <w:t xml:space="preserve">Nombre y firma del (la) Responsable </w:t>
            </w:r>
            <w:r>
              <w:rPr>
                <w:rFonts w:ascii="Montserrat" w:hAnsi="Montserrat"/>
                <w:b/>
                <w:i/>
                <w:sz w:val="16"/>
                <w:szCs w:val="18"/>
              </w:rPr>
              <w:t xml:space="preserve">Institucional </w:t>
            </w:r>
            <w:r w:rsidRPr="00394197">
              <w:rPr>
                <w:rFonts w:ascii="Montserrat" w:hAnsi="Montserrat"/>
                <w:b/>
                <w:i/>
                <w:sz w:val="16"/>
                <w:szCs w:val="18"/>
              </w:rPr>
              <w:t>de Contraloría Social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E27744" w14:textId="77777777" w:rsidR="00A90F91" w:rsidRDefault="00A90F91" w:rsidP="00A90F9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637E8" w14:textId="77777777" w:rsidR="00A90F91" w:rsidRPr="00A90F91" w:rsidRDefault="00A90F91" w:rsidP="00A90F91">
            <w:pPr>
              <w:jc w:val="center"/>
              <w:rPr>
                <w:rFonts w:ascii="Montserrat" w:hAnsi="Montserrat"/>
                <w:b/>
                <w:i/>
                <w:sz w:val="16"/>
                <w:szCs w:val="18"/>
              </w:rPr>
            </w:pPr>
            <w:r w:rsidRPr="00A90F91">
              <w:rPr>
                <w:rFonts w:ascii="Montserrat" w:hAnsi="Montserrat"/>
                <w:b/>
                <w:i/>
                <w:sz w:val="16"/>
                <w:szCs w:val="18"/>
              </w:rPr>
              <w:t>Nombre y Firma del (la) Representante del Comité de Contraloría Social</w:t>
            </w:r>
          </w:p>
        </w:tc>
      </w:tr>
    </w:tbl>
    <w:p w14:paraId="5EBE7DE9" w14:textId="77777777" w:rsidR="00394197" w:rsidRDefault="00394197" w:rsidP="00A90F91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14:paraId="4CF12A69" w14:textId="77777777" w:rsidR="00394197" w:rsidRDefault="00394197" w:rsidP="00FD0A29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5AF4E505" w14:textId="77777777" w:rsidR="00BE431C" w:rsidRPr="00A90F91" w:rsidRDefault="005F152A" w:rsidP="00FD0A29">
      <w:pPr>
        <w:jc w:val="center"/>
        <w:rPr>
          <w:rFonts w:ascii="Montserrat" w:hAnsi="Montserrat"/>
          <w:i/>
          <w:sz w:val="14"/>
        </w:rPr>
      </w:pPr>
      <w:r w:rsidRPr="00A90F91">
        <w:rPr>
          <w:rFonts w:ascii="Montserrat" w:eastAsia="Lucida Sans Unicode" w:hAnsi="Montserrat" w:cs="Arial"/>
          <w:b/>
          <w:bCs/>
          <w:i/>
          <w:sz w:val="16"/>
          <w:szCs w:val="22"/>
        </w:rPr>
        <w:t>Se anexa esta acta de sustitución al registro original del Comité de Contraloría Social</w:t>
      </w:r>
    </w:p>
    <w:sectPr w:rsidR="00BE431C" w:rsidRPr="00A90F91" w:rsidSect="00565290">
      <w:headerReference w:type="default" r:id="rId6"/>
      <w:pgSz w:w="12240" w:h="15840"/>
      <w:pgMar w:top="549" w:right="720" w:bottom="720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25CB" w14:textId="77777777" w:rsidR="00E93BAD" w:rsidRDefault="00E93BAD" w:rsidP="006A342E">
      <w:r>
        <w:separator/>
      </w:r>
    </w:p>
  </w:endnote>
  <w:endnote w:type="continuationSeparator" w:id="0">
    <w:p w14:paraId="34AF227F" w14:textId="77777777" w:rsidR="00E93BAD" w:rsidRDefault="00E93BAD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4D6CD" w14:textId="77777777" w:rsidR="00E93BAD" w:rsidRDefault="00E93BAD" w:rsidP="006A342E">
      <w:r>
        <w:separator/>
      </w:r>
    </w:p>
  </w:footnote>
  <w:footnote w:type="continuationSeparator" w:id="0">
    <w:p w14:paraId="61812736" w14:textId="77777777" w:rsidR="00E93BAD" w:rsidRDefault="00E93BAD" w:rsidP="006A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954"/>
      <w:gridCol w:w="2693"/>
    </w:tblGrid>
    <w:tr w:rsidR="00394197" w14:paraId="089E10D9" w14:textId="77777777" w:rsidTr="005C07AF">
      <w:trPr>
        <w:trHeight w:val="1550"/>
      </w:trPr>
      <w:tc>
        <w:tcPr>
          <w:tcW w:w="1809" w:type="dxa"/>
          <w:vAlign w:val="center"/>
        </w:tcPr>
        <w:p w14:paraId="3517020B" w14:textId="77777777" w:rsidR="00394197" w:rsidRDefault="00394197" w:rsidP="00394197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61824" behindDoc="1" locked="0" layoutInCell="1" allowOverlap="1" wp14:anchorId="105FCF5C" wp14:editId="46A2AB1A">
                <wp:simplePos x="0" y="0"/>
                <wp:positionH relativeFrom="column">
                  <wp:posOffset>195580</wp:posOffset>
                </wp:positionH>
                <wp:positionV relativeFrom="paragraph">
                  <wp:posOffset>-951865</wp:posOffset>
                </wp:positionV>
                <wp:extent cx="775970" cy="876935"/>
                <wp:effectExtent l="0" t="0" r="5080" b="0"/>
                <wp:wrapThrough wrapText="bothSides">
                  <wp:wrapPolygon edited="0">
                    <wp:start x="0" y="0"/>
                    <wp:lineTo x="0" y="21115"/>
                    <wp:lineTo x="21211" y="21115"/>
                    <wp:lineTo x="21211" y="0"/>
                    <wp:lineTo x="0" y="0"/>
                  </wp:wrapPolygon>
                </wp:wrapThrough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4EB62022" w14:textId="77777777" w:rsidR="00394197" w:rsidRDefault="00565290" w:rsidP="00394197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565290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3BFBA4C6" w14:textId="77777777" w:rsidR="00394197" w:rsidRPr="008C57E9" w:rsidRDefault="00394197" w:rsidP="00394197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 w:rsidR="00565290"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3FED1366" w14:textId="77777777" w:rsidR="00394197" w:rsidRPr="008C57E9" w:rsidRDefault="00394197" w:rsidP="00394197">
          <w:pPr>
            <w:pStyle w:val="Encabezado"/>
            <w:rPr>
              <w:rFonts w:ascii="Montserrat" w:hAnsi="Montserrat"/>
            </w:rPr>
          </w:pPr>
        </w:p>
      </w:tc>
      <w:tc>
        <w:tcPr>
          <w:tcW w:w="2693" w:type="dxa"/>
          <w:vAlign w:val="center"/>
        </w:tcPr>
        <w:p w14:paraId="050E173C" w14:textId="77777777" w:rsidR="00394197" w:rsidRDefault="00394197" w:rsidP="00394197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698AE480" wp14:editId="456A0AC1">
                <wp:extent cx="628015" cy="643555"/>
                <wp:effectExtent l="0" t="0" r="635" b="4445"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62" t="10553" r="19837" b="11974"/>
                        <a:stretch/>
                      </pic:blipFill>
                      <pic:spPr bwMode="auto">
                        <a:xfrm>
                          <a:off x="0" y="0"/>
                          <a:ext cx="652847" cy="669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F90337" w14:textId="77777777" w:rsidR="00394197" w:rsidRPr="00394197" w:rsidRDefault="00394197" w:rsidP="00394197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07329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7114A"/>
    <w:rsid w:val="001F7D25"/>
    <w:rsid w:val="002532BC"/>
    <w:rsid w:val="00285B92"/>
    <w:rsid w:val="002B239B"/>
    <w:rsid w:val="002F5281"/>
    <w:rsid w:val="002F5486"/>
    <w:rsid w:val="00371851"/>
    <w:rsid w:val="00394197"/>
    <w:rsid w:val="003F5478"/>
    <w:rsid w:val="00417870"/>
    <w:rsid w:val="0047545D"/>
    <w:rsid w:val="00487B78"/>
    <w:rsid w:val="004A69C9"/>
    <w:rsid w:val="004C7028"/>
    <w:rsid w:val="00565290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7715"/>
    <w:rsid w:val="00970032"/>
    <w:rsid w:val="00996945"/>
    <w:rsid w:val="009B3289"/>
    <w:rsid w:val="009B5700"/>
    <w:rsid w:val="009F7B2A"/>
    <w:rsid w:val="00A02090"/>
    <w:rsid w:val="00A06458"/>
    <w:rsid w:val="00A11254"/>
    <w:rsid w:val="00A827B2"/>
    <w:rsid w:val="00A90F91"/>
    <w:rsid w:val="00AD7DA8"/>
    <w:rsid w:val="00B01679"/>
    <w:rsid w:val="00BA0519"/>
    <w:rsid w:val="00BC41B6"/>
    <w:rsid w:val="00BE431C"/>
    <w:rsid w:val="00C03CB9"/>
    <w:rsid w:val="00C043F4"/>
    <w:rsid w:val="00C77576"/>
    <w:rsid w:val="00CD17BE"/>
    <w:rsid w:val="00D00507"/>
    <w:rsid w:val="00D01117"/>
    <w:rsid w:val="00D0474C"/>
    <w:rsid w:val="00D165A1"/>
    <w:rsid w:val="00D85423"/>
    <w:rsid w:val="00DF2542"/>
    <w:rsid w:val="00E061D5"/>
    <w:rsid w:val="00E12363"/>
    <w:rsid w:val="00E93BAD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08820104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Alejandra Guerrero Aguilar</cp:lastModifiedBy>
  <cp:revision>2</cp:revision>
  <cp:lastPrinted>2019-01-17T19:54:00Z</cp:lastPrinted>
  <dcterms:created xsi:type="dcterms:W3CDTF">2020-08-21T13:21:00Z</dcterms:created>
  <dcterms:modified xsi:type="dcterms:W3CDTF">2020-08-21T13:21:00Z</dcterms:modified>
</cp:coreProperties>
</file>